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A3" w:rsidRPr="00163C85" w:rsidRDefault="007A6174" w:rsidP="00A25422">
      <w:pPr>
        <w:jc w:val="center"/>
        <w:rPr>
          <w:rFonts w:asciiTheme="majorHAnsi" w:hAnsiTheme="majorHAnsi" w:cs="Arial"/>
          <w:b/>
          <w:sz w:val="44"/>
        </w:rPr>
      </w:pPr>
      <w:r w:rsidRPr="00163C85">
        <w:rPr>
          <w:rFonts w:asciiTheme="majorHAnsi" w:hAnsiTheme="majorHAnsi" w:cs="Arial"/>
          <w:b/>
          <w:sz w:val="44"/>
        </w:rPr>
        <w:t>KARIM CITY COLLEGE, JAMSHEDPUR</w:t>
      </w:r>
    </w:p>
    <w:p w:rsidR="007A6174" w:rsidRPr="00A25422" w:rsidRDefault="007A6174" w:rsidP="00A25422">
      <w:pPr>
        <w:jc w:val="center"/>
        <w:rPr>
          <w:rFonts w:ascii="Arial" w:hAnsi="Arial" w:cs="Arial"/>
          <w:sz w:val="40"/>
        </w:rPr>
      </w:pPr>
      <w:r w:rsidRPr="00163C85">
        <w:rPr>
          <w:rFonts w:asciiTheme="majorHAnsi" w:hAnsiTheme="majorHAnsi" w:cs="Arial"/>
          <w:sz w:val="40"/>
        </w:rPr>
        <w:t xml:space="preserve">ACTIVITIES </w:t>
      </w:r>
      <w:r w:rsidRPr="00163C85">
        <w:rPr>
          <w:rFonts w:asciiTheme="majorHAnsi" w:hAnsiTheme="majorHAnsi" w:cs="Arial"/>
          <w:sz w:val="40"/>
        </w:rPr>
        <w:tab/>
        <w:t>2024-25</w:t>
      </w:r>
    </w:p>
    <w:p w:rsidR="007A6174" w:rsidRDefault="00881905" w:rsidP="00A25422">
      <w:pPr>
        <w:jc w:val="center"/>
        <w:rPr>
          <w:rFonts w:ascii="Constantia" w:hAnsi="Constantia" w:cs="Arial"/>
          <w:b/>
          <w:sz w:val="44"/>
        </w:rPr>
      </w:pPr>
      <w:r>
        <w:rPr>
          <w:rFonts w:ascii="Constantia" w:hAnsi="Constantia" w:cs="Arial"/>
          <w:b/>
          <w:sz w:val="44"/>
        </w:rPr>
        <w:t>Centre for Guidance &amp; Counselling</w:t>
      </w:r>
    </w:p>
    <w:p w:rsidR="007A6174" w:rsidRPr="00DA2F64" w:rsidRDefault="007A6174" w:rsidP="00A25422">
      <w:pPr>
        <w:jc w:val="both"/>
        <w:rPr>
          <w:rFonts w:ascii="Arial" w:hAnsi="Arial" w:cs="Arial"/>
          <w:sz w:val="28"/>
        </w:rPr>
      </w:pPr>
    </w:p>
    <w:p w:rsidR="007A6174" w:rsidRPr="00A25422" w:rsidRDefault="00881905" w:rsidP="00A25422">
      <w:pPr>
        <w:spacing w:line="48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Name of The Activity / </w:t>
      </w:r>
      <w:proofErr w:type="gramStart"/>
      <w:r>
        <w:rPr>
          <w:rFonts w:ascii="Arial" w:hAnsi="Arial" w:cs="Arial"/>
          <w:b/>
          <w:sz w:val="32"/>
        </w:rPr>
        <w:t xml:space="preserve">Event </w:t>
      </w:r>
      <w:r w:rsidR="007A6174" w:rsidRPr="00A25422">
        <w:rPr>
          <w:rFonts w:ascii="Arial" w:hAnsi="Arial" w:cs="Arial"/>
          <w:b/>
          <w:sz w:val="32"/>
        </w:rPr>
        <w:t>:</w:t>
      </w:r>
      <w:proofErr w:type="gramEnd"/>
      <w:r w:rsidR="007A6174" w:rsidRPr="00A25422">
        <w:rPr>
          <w:rFonts w:ascii="Arial" w:hAnsi="Arial" w:cs="Arial"/>
          <w:b/>
          <w:sz w:val="32"/>
        </w:rPr>
        <w:t xml:space="preserve"> -</w:t>
      </w:r>
      <w:r w:rsidR="007A6174" w:rsidRPr="00A25422">
        <w:rPr>
          <w:rFonts w:ascii="Arial" w:hAnsi="Arial" w:cs="Arial"/>
          <w:sz w:val="32"/>
        </w:rPr>
        <w:t xml:space="preserve"> </w:t>
      </w:r>
      <w:r w:rsidR="0064211C">
        <w:rPr>
          <w:rFonts w:ascii="Arial" w:hAnsi="Arial" w:cs="Arial"/>
          <w:sz w:val="32"/>
        </w:rPr>
        <w:t>One Day Orientation Visit at RINPAS, Ranchi</w:t>
      </w:r>
    </w:p>
    <w:p w:rsidR="00720CBE" w:rsidRPr="00A25422" w:rsidRDefault="00881905" w:rsidP="00A25422">
      <w:pPr>
        <w:spacing w:line="48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Date &amp; </w:t>
      </w:r>
      <w:proofErr w:type="gramStart"/>
      <w:r>
        <w:rPr>
          <w:rFonts w:ascii="Arial" w:hAnsi="Arial" w:cs="Arial"/>
          <w:b/>
          <w:sz w:val="32"/>
        </w:rPr>
        <w:t xml:space="preserve">Time </w:t>
      </w:r>
      <w:r w:rsidR="00720CBE" w:rsidRPr="00A25422">
        <w:rPr>
          <w:rFonts w:ascii="Arial" w:hAnsi="Arial" w:cs="Arial"/>
          <w:b/>
          <w:sz w:val="32"/>
        </w:rPr>
        <w:t>:</w:t>
      </w:r>
      <w:proofErr w:type="gramEnd"/>
      <w:r w:rsidR="00720CBE" w:rsidRPr="00A25422">
        <w:rPr>
          <w:rFonts w:ascii="Arial" w:hAnsi="Arial" w:cs="Arial"/>
          <w:b/>
          <w:sz w:val="32"/>
        </w:rPr>
        <w:t xml:space="preserve"> - </w:t>
      </w:r>
      <w:r w:rsidR="00720CBE" w:rsidRPr="00A25422">
        <w:rPr>
          <w:rFonts w:ascii="Arial" w:hAnsi="Arial" w:cs="Arial"/>
          <w:b/>
          <w:sz w:val="32"/>
        </w:rPr>
        <w:tab/>
      </w:r>
      <w:r w:rsidR="00720CBE" w:rsidRPr="00A25422">
        <w:rPr>
          <w:rFonts w:ascii="Arial" w:hAnsi="Arial" w:cs="Arial"/>
          <w:b/>
          <w:sz w:val="32"/>
        </w:rPr>
        <w:tab/>
      </w:r>
      <w:r>
        <w:rPr>
          <w:rFonts w:ascii="Arial" w:hAnsi="Arial" w:cs="Arial"/>
          <w:sz w:val="32"/>
        </w:rPr>
        <w:t>1</w:t>
      </w:r>
      <w:r w:rsidR="0064211C">
        <w:rPr>
          <w:rFonts w:ascii="Arial" w:hAnsi="Arial" w:cs="Arial"/>
          <w:sz w:val="32"/>
        </w:rPr>
        <w:t>1</w:t>
      </w:r>
      <w:r w:rsidR="00434879" w:rsidRPr="00A25422">
        <w:rPr>
          <w:rFonts w:ascii="Arial" w:hAnsi="Arial" w:cs="Arial"/>
          <w:sz w:val="32"/>
        </w:rPr>
        <w:t>-</w:t>
      </w:r>
      <w:r w:rsidR="0064211C">
        <w:rPr>
          <w:rFonts w:ascii="Arial" w:hAnsi="Arial" w:cs="Arial"/>
          <w:sz w:val="32"/>
        </w:rPr>
        <w:t>01</w:t>
      </w:r>
      <w:r w:rsidR="00434879" w:rsidRPr="00A25422">
        <w:rPr>
          <w:rFonts w:ascii="Arial" w:hAnsi="Arial" w:cs="Arial"/>
          <w:sz w:val="32"/>
        </w:rPr>
        <w:t>-202</w:t>
      </w:r>
      <w:r w:rsidR="0064211C">
        <w:rPr>
          <w:rFonts w:ascii="Arial" w:hAnsi="Arial" w:cs="Arial"/>
          <w:sz w:val="32"/>
        </w:rPr>
        <w:t>5</w:t>
      </w:r>
    </w:p>
    <w:p w:rsidR="00720CBE" w:rsidRPr="00A25422" w:rsidRDefault="00720CBE" w:rsidP="00A25422">
      <w:pPr>
        <w:spacing w:line="480" w:lineRule="auto"/>
        <w:jc w:val="both"/>
        <w:rPr>
          <w:rFonts w:ascii="Arial" w:hAnsi="Arial" w:cs="Arial"/>
          <w:sz w:val="32"/>
        </w:rPr>
      </w:pPr>
      <w:r w:rsidRPr="00A25422">
        <w:rPr>
          <w:rFonts w:ascii="Arial" w:hAnsi="Arial" w:cs="Arial"/>
          <w:b/>
          <w:sz w:val="32"/>
        </w:rPr>
        <w:t xml:space="preserve">Mode of the Activity / </w:t>
      </w:r>
      <w:proofErr w:type="gramStart"/>
      <w:r w:rsidRPr="00A25422">
        <w:rPr>
          <w:rFonts w:ascii="Arial" w:hAnsi="Arial" w:cs="Arial"/>
          <w:b/>
          <w:sz w:val="32"/>
        </w:rPr>
        <w:t>Event  :</w:t>
      </w:r>
      <w:proofErr w:type="gramEnd"/>
      <w:r w:rsidRPr="00A25422">
        <w:rPr>
          <w:rFonts w:ascii="Arial" w:hAnsi="Arial" w:cs="Arial"/>
          <w:b/>
          <w:sz w:val="32"/>
        </w:rPr>
        <w:t xml:space="preserve"> -</w:t>
      </w:r>
      <w:r w:rsidRPr="00A25422">
        <w:rPr>
          <w:rFonts w:ascii="Arial" w:hAnsi="Arial" w:cs="Arial"/>
          <w:sz w:val="32"/>
        </w:rPr>
        <w:t xml:space="preserve"> </w:t>
      </w:r>
      <w:r w:rsidR="00434879" w:rsidRPr="00A25422">
        <w:rPr>
          <w:rFonts w:ascii="Arial" w:hAnsi="Arial" w:cs="Arial"/>
          <w:sz w:val="32"/>
        </w:rPr>
        <w:t>In - Person</w:t>
      </w:r>
    </w:p>
    <w:p w:rsidR="00BD0864" w:rsidRPr="00A25422" w:rsidRDefault="00BD0864" w:rsidP="00A25422">
      <w:pPr>
        <w:spacing w:line="480" w:lineRule="auto"/>
        <w:jc w:val="both"/>
        <w:rPr>
          <w:rFonts w:ascii="Arial" w:hAnsi="Arial" w:cs="Arial"/>
          <w:sz w:val="32"/>
        </w:rPr>
      </w:pPr>
      <w:r w:rsidRPr="00A25422">
        <w:rPr>
          <w:rFonts w:ascii="Arial" w:hAnsi="Arial" w:cs="Arial"/>
          <w:b/>
          <w:sz w:val="32"/>
        </w:rPr>
        <w:t xml:space="preserve">Nature of the </w:t>
      </w:r>
      <w:proofErr w:type="gramStart"/>
      <w:r w:rsidRPr="00A25422">
        <w:rPr>
          <w:rFonts w:ascii="Arial" w:hAnsi="Arial" w:cs="Arial"/>
          <w:b/>
          <w:sz w:val="32"/>
        </w:rPr>
        <w:t>Events :</w:t>
      </w:r>
      <w:proofErr w:type="gramEnd"/>
      <w:r w:rsidRPr="00A25422">
        <w:rPr>
          <w:rFonts w:ascii="Arial" w:hAnsi="Arial" w:cs="Arial"/>
          <w:b/>
          <w:sz w:val="32"/>
        </w:rPr>
        <w:t xml:space="preserve"> -</w:t>
      </w:r>
      <w:r w:rsidR="00A25422">
        <w:rPr>
          <w:rFonts w:ascii="Arial" w:hAnsi="Arial" w:cs="Arial"/>
          <w:b/>
          <w:sz w:val="32"/>
        </w:rPr>
        <w:t xml:space="preserve"> </w:t>
      </w:r>
      <w:r w:rsidR="00A25422">
        <w:rPr>
          <w:rFonts w:ascii="Arial" w:hAnsi="Arial" w:cs="Arial"/>
          <w:sz w:val="32"/>
        </w:rPr>
        <w:tab/>
        <w:t>Academic</w:t>
      </w:r>
    </w:p>
    <w:p w:rsidR="00BD0864" w:rsidRPr="00A25422" w:rsidRDefault="00BD0864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  <w:proofErr w:type="gramStart"/>
      <w:r w:rsidRPr="00A25422">
        <w:rPr>
          <w:rFonts w:ascii="Arial" w:hAnsi="Arial" w:cs="Arial"/>
          <w:b/>
          <w:sz w:val="32"/>
        </w:rPr>
        <w:t>Venue :</w:t>
      </w:r>
      <w:proofErr w:type="gramEnd"/>
      <w:r w:rsidRPr="00A25422">
        <w:rPr>
          <w:rFonts w:ascii="Arial" w:hAnsi="Arial" w:cs="Arial"/>
          <w:b/>
          <w:sz w:val="32"/>
        </w:rPr>
        <w:t xml:space="preserve"> - </w:t>
      </w:r>
      <w:r w:rsidR="00434879" w:rsidRPr="00A25422">
        <w:rPr>
          <w:rFonts w:ascii="Arial" w:hAnsi="Arial" w:cs="Arial"/>
          <w:b/>
          <w:sz w:val="32"/>
        </w:rPr>
        <w:t xml:space="preserve"> </w:t>
      </w:r>
      <w:r w:rsidR="00D3401F">
        <w:rPr>
          <w:rFonts w:ascii="Arial" w:hAnsi="Arial" w:cs="Arial"/>
          <w:sz w:val="32"/>
        </w:rPr>
        <w:t xml:space="preserve">RINPAS, Ranchi, Jharkhand </w:t>
      </w:r>
    </w:p>
    <w:p w:rsidR="00BD0864" w:rsidRPr="0043562A" w:rsidRDefault="00BD0864" w:rsidP="00A25422">
      <w:pPr>
        <w:spacing w:line="480" w:lineRule="auto"/>
        <w:jc w:val="both"/>
        <w:rPr>
          <w:rFonts w:ascii="Arial" w:hAnsi="Arial" w:cs="Arial"/>
          <w:sz w:val="32"/>
        </w:rPr>
      </w:pPr>
      <w:r w:rsidRPr="00A25422">
        <w:rPr>
          <w:rFonts w:ascii="Arial" w:hAnsi="Arial" w:cs="Arial"/>
          <w:b/>
          <w:sz w:val="32"/>
        </w:rPr>
        <w:t xml:space="preserve">Chief Guest &amp; Other </w:t>
      </w:r>
      <w:proofErr w:type="gramStart"/>
      <w:r w:rsidRPr="00A25422">
        <w:rPr>
          <w:rFonts w:ascii="Arial" w:hAnsi="Arial" w:cs="Arial"/>
          <w:b/>
          <w:sz w:val="32"/>
        </w:rPr>
        <w:t>Guests :</w:t>
      </w:r>
      <w:proofErr w:type="gramEnd"/>
      <w:r w:rsidRPr="00A25422">
        <w:rPr>
          <w:rFonts w:ascii="Arial" w:hAnsi="Arial" w:cs="Arial"/>
          <w:b/>
          <w:sz w:val="32"/>
        </w:rPr>
        <w:t xml:space="preserve"> - </w:t>
      </w:r>
      <w:r w:rsidR="00434879" w:rsidRPr="00A25422">
        <w:rPr>
          <w:rFonts w:ascii="Arial" w:hAnsi="Arial" w:cs="Arial"/>
          <w:b/>
          <w:sz w:val="32"/>
        </w:rPr>
        <w:t xml:space="preserve"> </w:t>
      </w:r>
      <w:r w:rsidR="00D3401F">
        <w:rPr>
          <w:rFonts w:ascii="Arial" w:hAnsi="Arial" w:cs="Arial"/>
          <w:sz w:val="32"/>
        </w:rPr>
        <w:t>NA</w:t>
      </w:r>
    </w:p>
    <w:p w:rsidR="00BD0864" w:rsidRPr="00A25422" w:rsidRDefault="00BD0864" w:rsidP="00A25422">
      <w:pPr>
        <w:spacing w:line="480" w:lineRule="auto"/>
        <w:jc w:val="both"/>
        <w:rPr>
          <w:rFonts w:ascii="Arial" w:hAnsi="Arial" w:cs="Arial"/>
          <w:sz w:val="32"/>
        </w:rPr>
      </w:pPr>
      <w:r w:rsidRPr="00A25422">
        <w:rPr>
          <w:rFonts w:ascii="Arial" w:hAnsi="Arial" w:cs="Arial"/>
          <w:b/>
          <w:sz w:val="32"/>
        </w:rPr>
        <w:t xml:space="preserve">Numbers of Participants / </w:t>
      </w:r>
      <w:proofErr w:type="gramStart"/>
      <w:r w:rsidRPr="00A25422">
        <w:rPr>
          <w:rFonts w:ascii="Arial" w:hAnsi="Arial" w:cs="Arial"/>
          <w:b/>
          <w:sz w:val="32"/>
        </w:rPr>
        <w:t>Performers :</w:t>
      </w:r>
      <w:proofErr w:type="gramEnd"/>
      <w:r w:rsidRPr="00A25422">
        <w:rPr>
          <w:rFonts w:ascii="Arial" w:hAnsi="Arial" w:cs="Arial"/>
          <w:b/>
          <w:sz w:val="32"/>
        </w:rPr>
        <w:t xml:space="preserve"> - </w:t>
      </w:r>
      <w:r w:rsidR="00434879" w:rsidRPr="00A25422">
        <w:rPr>
          <w:rFonts w:ascii="Arial" w:hAnsi="Arial" w:cs="Arial"/>
          <w:b/>
          <w:sz w:val="32"/>
        </w:rPr>
        <w:t xml:space="preserve"> </w:t>
      </w:r>
      <w:r w:rsidR="00D3401F">
        <w:rPr>
          <w:rFonts w:ascii="Arial" w:hAnsi="Arial" w:cs="Arial"/>
          <w:b/>
          <w:sz w:val="32"/>
        </w:rPr>
        <w:t>45</w:t>
      </w:r>
    </w:p>
    <w:p w:rsidR="00BD0864" w:rsidRPr="00A25422" w:rsidRDefault="00BD0864" w:rsidP="00A25422">
      <w:pPr>
        <w:spacing w:line="480" w:lineRule="auto"/>
        <w:jc w:val="both"/>
        <w:rPr>
          <w:rFonts w:ascii="Arial" w:hAnsi="Arial" w:cs="Arial"/>
          <w:sz w:val="32"/>
        </w:rPr>
      </w:pPr>
      <w:proofErr w:type="spellStart"/>
      <w:r w:rsidRPr="00A25422">
        <w:rPr>
          <w:rFonts w:ascii="Arial" w:hAnsi="Arial" w:cs="Arial"/>
          <w:b/>
          <w:sz w:val="32"/>
        </w:rPr>
        <w:t>Approx</w:t>
      </w:r>
      <w:proofErr w:type="spellEnd"/>
      <w:r w:rsidRPr="00A25422">
        <w:rPr>
          <w:rFonts w:ascii="Arial" w:hAnsi="Arial" w:cs="Arial"/>
          <w:b/>
          <w:sz w:val="32"/>
        </w:rPr>
        <w:t xml:space="preserve"> Number of </w:t>
      </w:r>
      <w:proofErr w:type="gramStart"/>
      <w:r w:rsidRPr="00A25422">
        <w:rPr>
          <w:rFonts w:ascii="Arial" w:hAnsi="Arial" w:cs="Arial"/>
          <w:b/>
          <w:sz w:val="32"/>
        </w:rPr>
        <w:t>Audience :</w:t>
      </w:r>
      <w:proofErr w:type="gramEnd"/>
      <w:r w:rsidRPr="00A25422">
        <w:rPr>
          <w:rFonts w:ascii="Arial" w:hAnsi="Arial" w:cs="Arial"/>
          <w:b/>
          <w:sz w:val="32"/>
        </w:rPr>
        <w:t xml:space="preserve"> -</w:t>
      </w:r>
      <w:r w:rsidRPr="00A25422">
        <w:rPr>
          <w:rFonts w:ascii="Arial" w:hAnsi="Arial" w:cs="Arial"/>
          <w:sz w:val="32"/>
        </w:rPr>
        <w:t xml:space="preserve"> </w:t>
      </w:r>
      <w:r w:rsidR="00434879" w:rsidRPr="00A25422">
        <w:rPr>
          <w:rFonts w:ascii="Arial" w:hAnsi="Arial" w:cs="Arial"/>
          <w:sz w:val="32"/>
        </w:rPr>
        <w:tab/>
      </w:r>
      <w:r w:rsidR="00D3401F">
        <w:rPr>
          <w:rFonts w:ascii="Arial" w:hAnsi="Arial" w:cs="Arial"/>
          <w:sz w:val="32"/>
        </w:rPr>
        <w:t>50</w:t>
      </w:r>
    </w:p>
    <w:p w:rsidR="00A25422" w:rsidRDefault="00A25422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02030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02030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02030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02030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163C85" w:rsidRDefault="00163C85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D0864" w:rsidRPr="00A25422" w:rsidRDefault="00BD0864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  <w:r w:rsidRPr="00A25422">
        <w:rPr>
          <w:rFonts w:ascii="Arial" w:hAnsi="Arial" w:cs="Arial"/>
          <w:b/>
          <w:sz w:val="32"/>
        </w:rPr>
        <w:t xml:space="preserve">Announcement of the Activity / </w:t>
      </w:r>
      <w:proofErr w:type="gramStart"/>
      <w:r w:rsidRPr="00A25422">
        <w:rPr>
          <w:rFonts w:ascii="Arial" w:hAnsi="Arial" w:cs="Arial"/>
          <w:b/>
          <w:sz w:val="32"/>
        </w:rPr>
        <w:t>Event :</w:t>
      </w:r>
      <w:proofErr w:type="gramEnd"/>
      <w:r w:rsidRPr="00A25422">
        <w:rPr>
          <w:rFonts w:ascii="Arial" w:hAnsi="Arial" w:cs="Arial"/>
          <w:b/>
          <w:sz w:val="32"/>
        </w:rPr>
        <w:t xml:space="preserve"> -</w:t>
      </w:r>
    </w:p>
    <w:p w:rsidR="00BD0864" w:rsidRPr="00A25422" w:rsidRDefault="00180A72" w:rsidP="00A25422">
      <w:pPr>
        <w:spacing w:line="48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6227500" cy="777777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RINPAS 11-01-2025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30" w:rsidRDefault="00B02030" w:rsidP="00881905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D0864" w:rsidP="00881905">
      <w:pPr>
        <w:spacing w:line="480" w:lineRule="auto"/>
        <w:jc w:val="both"/>
        <w:rPr>
          <w:rFonts w:ascii="Arial" w:hAnsi="Arial" w:cs="Arial"/>
          <w:b/>
          <w:sz w:val="32"/>
        </w:rPr>
      </w:pPr>
      <w:r w:rsidRPr="00A25422">
        <w:rPr>
          <w:rFonts w:ascii="Arial" w:hAnsi="Arial" w:cs="Arial"/>
          <w:b/>
          <w:sz w:val="32"/>
        </w:rPr>
        <w:t xml:space="preserve">Detailed </w:t>
      </w:r>
      <w:proofErr w:type="gramStart"/>
      <w:r w:rsidRPr="00A25422">
        <w:rPr>
          <w:rFonts w:ascii="Arial" w:hAnsi="Arial" w:cs="Arial"/>
          <w:b/>
          <w:sz w:val="32"/>
        </w:rPr>
        <w:t>Description :</w:t>
      </w:r>
      <w:proofErr w:type="gramEnd"/>
      <w:r w:rsidRPr="00A25422">
        <w:rPr>
          <w:rFonts w:ascii="Arial" w:hAnsi="Arial" w:cs="Arial"/>
          <w:b/>
          <w:sz w:val="32"/>
        </w:rPr>
        <w:t xml:space="preserve"> - </w:t>
      </w:r>
      <w:r w:rsidR="00434879" w:rsidRPr="00A25422">
        <w:rPr>
          <w:rFonts w:ascii="Arial" w:hAnsi="Arial" w:cs="Arial"/>
          <w:b/>
          <w:sz w:val="32"/>
        </w:rPr>
        <w:tab/>
      </w:r>
    </w:p>
    <w:p w:rsidR="00336249" w:rsidRPr="00881905" w:rsidRDefault="00AE00F5" w:rsidP="0088190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 xml:space="preserve">On January 11, 2025, the PG students of the Department of Guidance and Counselling (PGDGC) at </w:t>
      </w:r>
      <w:proofErr w:type="spellStart"/>
      <w:r w:rsidRPr="00AE00F5">
        <w:rPr>
          <w:rFonts w:ascii="Arial" w:hAnsi="Arial" w:cs="Arial"/>
          <w:sz w:val="32"/>
        </w:rPr>
        <w:t>Karim</w:t>
      </w:r>
      <w:proofErr w:type="spellEnd"/>
      <w:r w:rsidRPr="00AE00F5">
        <w:rPr>
          <w:rFonts w:ascii="Arial" w:hAnsi="Arial" w:cs="Arial"/>
          <w:sz w:val="32"/>
        </w:rPr>
        <w:t xml:space="preserve"> City College, Jamshedpur, participated in a one-day orientation visit to the Ranchi Institute of </w:t>
      </w:r>
      <w:proofErr w:type="spellStart"/>
      <w:r w:rsidRPr="00AE00F5">
        <w:rPr>
          <w:rFonts w:ascii="Arial" w:hAnsi="Arial" w:cs="Arial"/>
          <w:sz w:val="32"/>
        </w:rPr>
        <w:t>Neuro</w:t>
      </w:r>
      <w:proofErr w:type="spellEnd"/>
      <w:r w:rsidRPr="00AE00F5">
        <w:rPr>
          <w:rFonts w:ascii="Arial" w:hAnsi="Arial" w:cs="Arial"/>
          <w:sz w:val="32"/>
        </w:rPr>
        <w:t>-Psychiatry &amp; Allied Sciences (RINPAS), Ranchi. The visit was aimed at providing students with practical exposure to psychiatric disorders, therapeutic interventions, and the functioning</w:t>
      </w:r>
      <w:r>
        <w:rPr>
          <w:rFonts w:ascii="Arial" w:hAnsi="Arial" w:cs="Arial"/>
          <w:sz w:val="32"/>
        </w:rPr>
        <w:t xml:space="preserve"> of a mental health institution</w:t>
      </w:r>
      <w:r w:rsidR="00881905" w:rsidRPr="00881905">
        <w:rPr>
          <w:rFonts w:ascii="Arial" w:hAnsi="Arial" w:cs="Arial"/>
          <w:sz w:val="32"/>
        </w:rPr>
        <w:t>.</w:t>
      </w:r>
    </w:p>
    <w:p w:rsidR="00BD0864" w:rsidRPr="00A25422" w:rsidRDefault="00AE00F5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75DAF16" wp14:editId="3012838F">
            <wp:simplePos x="0" y="0"/>
            <wp:positionH relativeFrom="column">
              <wp:posOffset>-505609</wp:posOffset>
            </wp:positionH>
            <wp:positionV relativeFrom="paragraph">
              <wp:posOffset>5005</wp:posOffset>
            </wp:positionV>
            <wp:extent cx="3281082" cy="21730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1 at 2.30.59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1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509FB6BA" wp14:editId="1A31E653">
            <wp:simplePos x="0" y="0"/>
            <wp:positionH relativeFrom="column">
              <wp:posOffset>3033395</wp:posOffset>
            </wp:positionH>
            <wp:positionV relativeFrom="paragraph">
              <wp:posOffset>4445</wp:posOffset>
            </wp:positionV>
            <wp:extent cx="3431540" cy="22263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5 at 2.56.09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864" w:rsidRPr="00A25422">
        <w:rPr>
          <w:rFonts w:ascii="Arial" w:hAnsi="Arial" w:cs="Arial"/>
          <w:b/>
          <w:sz w:val="32"/>
        </w:rPr>
        <w:t xml:space="preserve">Event </w:t>
      </w:r>
      <w:proofErr w:type="gramStart"/>
      <w:r w:rsidR="00BD0864" w:rsidRPr="00A25422">
        <w:rPr>
          <w:rFonts w:ascii="Arial" w:hAnsi="Arial" w:cs="Arial"/>
          <w:b/>
          <w:sz w:val="32"/>
        </w:rPr>
        <w:t>Photographs :</w:t>
      </w:r>
      <w:proofErr w:type="gramEnd"/>
      <w:r w:rsidR="00BD0864" w:rsidRPr="00A25422">
        <w:rPr>
          <w:rFonts w:ascii="Arial" w:hAnsi="Arial" w:cs="Arial"/>
          <w:b/>
          <w:sz w:val="32"/>
        </w:rPr>
        <w:t xml:space="preserve"> - </w:t>
      </w:r>
    </w:p>
    <w:p w:rsidR="00163C85" w:rsidRDefault="00163C85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B02030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02030" w:rsidRDefault="00AE00F5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59FC49BA" wp14:editId="3EA53D49">
            <wp:simplePos x="0" y="0"/>
            <wp:positionH relativeFrom="column">
              <wp:posOffset>923925</wp:posOffset>
            </wp:positionH>
            <wp:positionV relativeFrom="paragraph">
              <wp:posOffset>394335</wp:posOffset>
            </wp:positionV>
            <wp:extent cx="4029710" cy="3022600"/>
            <wp:effectExtent l="0" t="0" r="889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1 at 10.17.05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2A" w:rsidRDefault="0043562A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43562A" w:rsidRDefault="0043562A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43562A" w:rsidRDefault="0043562A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43562A" w:rsidRDefault="0043562A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0456BC" w:rsidRDefault="000456BC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FF342F" w:rsidRDefault="00FF342F" w:rsidP="00A25422">
      <w:pPr>
        <w:spacing w:line="480" w:lineRule="auto"/>
        <w:jc w:val="both"/>
        <w:rPr>
          <w:rFonts w:ascii="Arial" w:hAnsi="Arial" w:cs="Arial"/>
          <w:b/>
          <w:sz w:val="32"/>
        </w:rPr>
      </w:pPr>
    </w:p>
    <w:p w:rsidR="00BD0864" w:rsidRDefault="00BD0864" w:rsidP="00A25422">
      <w:pPr>
        <w:spacing w:line="480" w:lineRule="auto"/>
        <w:jc w:val="both"/>
        <w:rPr>
          <w:rFonts w:ascii="Arial" w:hAnsi="Arial" w:cs="Arial"/>
          <w:sz w:val="32"/>
        </w:rPr>
      </w:pPr>
      <w:r w:rsidRPr="00A25422">
        <w:rPr>
          <w:rFonts w:ascii="Arial" w:hAnsi="Arial" w:cs="Arial"/>
          <w:b/>
          <w:sz w:val="32"/>
        </w:rPr>
        <w:t xml:space="preserve">News </w:t>
      </w:r>
      <w:proofErr w:type="gramStart"/>
      <w:r w:rsidRPr="00A25422">
        <w:rPr>
          <w:rFonts w:ascii="Arial" w:hAnsi="Arial" w:cs="Arial"/>
          <w:b/>
          <w:sz w:val="32"/>
        </w:rPr>
        <w:t>Clippings :</w:t>
      </w:r>
      <w:proofErr w:type="gramEnd"/>
      <w:r w:rsidRPr="00A25422">
        <w:rPr>
          <w:rFonts w:ascii="Arial" w:hAnsi="Arial" w:cs="Arial"/>
          <w:b/>
          <w:sz w:val="32"/>
        </w:rPr>
        <w:t xml:space="preserve"> -</w:t>
      </w:r>
      <w:r w:rsidRPr="00A25422">
        <w:rPr>
          <w:rFonts w:ascii="Arial" w:hAnsi="Arial" w:cs="Arial"/>
          <w:sz w:val="32"/>
        </w:rPr>
        <w:t xml:space="preserve"> </w:t>
      </w:r>
      <w:r w:rsidR="00434879" w:rsidRPr="00A25422">
        <w:rPr>
          <w:rFonts w:ascii="Arial" w:hAnsi="Arial" w:cs="Arial"/>
          <w:sz w:val="32"/>
        </w:rPr>
        <w:t xml:space="preserve"> </w:t>
      </w:r>
    </w:p>
    <w:p w:rsidR="00AE00F5" w:rsidRDefault="00AE00F5" w:rsidP="00A25422">
      <w:pPr>
        <w:spacing w:line="48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6228678" cy="3537230"/>
            <wp:effectExtent l="0" t="0" r="127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5.10.27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85" w:rsidRDefault="00BD0864" w:rsidP="00163C85">
      <w:pPr>
        <w:spacing w:line="480" w:lineRule="auto"/>
        <w:jc w:val="both"/>
        <w:rPr>
          <w:rFonts w:ascii="Arial" w:hAnsi="Arial" w:cs="Arial"/>
          <w:b/>
          <w:sz w:val="32"/>
        </w:rPr>
      </w:pPr>
      <w:proofErr w:type="gramStart"/>
      <w:r w:rsidRPr="00A25422">
        <w:rPr>
          <w:rFonts w:ascii="Arial" w:hAnsi="Arial" w:cs="Arial"/>
          <w:b/>
          <w:sz w:val="32"/>
        </w:rPr>
        <w:t>Outcomes :</w:t>
      </w:r>
      <w:proofErr w:type="gramEnd"/>
      <w:r w:rsidRPr="00A25422">
        <w:rPr>
          <w:rFonts w:ascii="Arial" w:hAnsi="Arial" w:cs="Arial"/>
          <w:b/>
          <w:sz w:val="32"/>
        </w:rPr>
        <w:t xml:space="preserve"> - 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1. Introduction to RINPAS: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The visit commenced with a briefing session by RINPAS faculty, who provided an overview of the institution’s history, mission, and facilities.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>Students learned about different psychiatric disorders and the importance of mental health care in society.</w:t>
      </w:r>
    </w:p>
    <w:p w:rsid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lastRenderedPageBreak/>
        <w:t>2. Clinical Exposure: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The students observed various wards catering to different categories of patients, including acute psychiatric cases, chronic mental illnesses, and substance abuse cases.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>Experts explained the diagnostic process, medication management, and psychotherapy approaches for different mental disorders.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3. Interaction with Mental Health Professionals: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The students had interactive sessions with psychiatrists, clinical psychologists, and social workers who elaborated on their roles in patient management.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>Discussions included challenges in mental health care and strategies for counseling patients.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4. Rehabilitation and Therapy Observations:</w:t>
      </w:r>
    </w:p>
    <w:p w:rsidR="00AE00F5" w:rsidRPr="00AE00F5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r w:rsidRPr="00AE00F5">
        <w:rPr>
          <w:rFonts w:ascii="Arial" w:hAnsi="Arial" w:cs="Arial"/>
          <w:sz w:val="32"/>
        </w:rPr>
        <w:t>The team visited the occupational therapy and rehabilitation units, where patients were engaged in activities like art therapy, vocational training, and social skills development.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>The role of counseling in reintegrating patients into society was emphasized.</w:t>
      </w:r>
    </w:p>
    <w:p w:rsidR="000456BC" w:rsidRDefault="00AE00F5" w:rsidP="00AE00F5">
      <w:pPr>
        <w:spacing w:line="480" w:lineRule="auto"/>
        <w:jc w:val="both"/>
        <w:rPr>
          <w:rFonts w:ascii="Arial" w:hAnsi="Arial" w:cs="Arial"/>
          <w:sz w:val="32"/>
        </w:rPr>
      </w:pPr>
      <w:bookmarkStart w:id="0" w:name="_GoBack"/>
      <w:bookmarkEnd w:id="0"/>
      <w:r w:rsidRPr="00AE00F5">
        <w:rPr>
          <w:rFonts w:ascii="Arial" w:hAnsi="Arial" w:cs="Arial"/>
          <w:sz w:val="32"/>
        </w:rPr>
        <w:t>The visit provided an in-depth understanding of the mental health care system.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>Students gained firsthand exposure to clinical and counseling settings.</w:t>
      </w:r>
      <w:r>
        <w:rPr>
          <w:rFonts w:ascii="Arial" w:hAnsi="Arial" w:cs="Arial"/>
          <w:sz w:val="32"/>
        </w:rPr>
        <w:t xml:space="preserve"> </w:t>
      </w:r>
      <w:r w:rsidRPr="00AE00F5">
        <w:rPr>
          <w:rFonts w:ascii="Arial" w:hAnsi="Arial" w:cs="Arial"/>
          <w:sz w:val="32"/>
        </w:rPr>
        <w:t xml:space="preserve">It reinforced the importance of empathy, </w:t>
      </w:r>
      <w:r w:rsidRPr="00AE00F5">
        <w:rPr>
          <w:rFonts w:ascii="Arial" w:hAnsi="Arial" w:cs="Arial"/>
          <w:sz w:val="32"/>
        </w:rPr>
        <w:lastRenderedPageBreak/>
        <w:t>patience, and ethical considerations in handling individuals with mental health concerns.</w:t>
      </w:r>
    </w:p>
    <w:sectPr w:rsidR="000456BC" w:rsidSect="00B02030">
      <w:pgSz w:w="12240" w:h="15840"/>
      <w:pgMar w:top="450" w:right="99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74"/>
    <w:rsid w:val="000456BC"/>
    <w:rsid w:val="000461A3"/>
    <w:rsid w:val="00163C85"/>
    <w:rsid w:val="00180A72"/>
    <w:rsid w:val="0025038E"/>
    <w:rsid w:val="00336249"/>
    <w:rsid w:val="00434879"/>
    <w:rsid w:val="0043562A"/>
    <w:rsid w:val="0059088A"/>
    <w:rsid w:val="005D38E8"/>
    <w:rsid w:val="0064211C"/>
    <w:rsid w:val="006B68EB"/>
    <w:rsid w:val="00720CBE"/>
    <w:rsid w:val="007774FC"/>
    <w:rsid w:val="007A6174"/>
    <w:rsid w:val="00881905"/>
    <w:rsid w:val="0095211D"/>
    <w:rsid w:val="00A25422"/>
    <w:rsid w:val="00AE00F5"/>
    <w:rsid w:val="00AF479F"/>
    <w:rsid w:val="00B02030"/>
    <w:rsid w:val="00BD0864"/>
    <w:rsid w:val="00C06CB0"/>
    <w:rsid w:val="00D3401F"/>
    <w:rsid w:val="00D405CE"/>
    <w:rsid w:val="00DA2F64"/>
    <w:rsid w:val="00F80471"/>
    <w:rsid w:val="00FF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20CBE"/>
    <w:pPr>
      <w:widowControl w:val="0"/>
      <w:spacing w:after="0" w:line="240" w:lineRule="auto"/>
      <w:ind w:left="877"/>
    </w:pPr>
    <w:rPr>
      <w:rFonts w:ascii="Arial" w:eastAsia="Arial" w:hAnsi="Arial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rsid w:val="00720CBE"/>
    <w:rPr>
      <w:rFonts w:ascii="Arial" w:eastAsia="Arial" w:hAnsi="Arial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0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20CBE"/>
    <w:pPr>
      <w:widowControl w:val="0"/>
      <w:spacing w:after="0" w:line="240" w:lineRule="auto"/>
      <w:ind w:left="877"/>
    </w:pPr>
    <w:rPr>
      <w:rFonts w:ascii="Arial" w:eastAsia="Arial" w:hAnsi="Arial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rsid w:val="00720CBE"/>
    <w:rPr>
      <w:rFonts w:ascii="Arial" w:eastAsia="Arial" w:hAnsi="Arial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0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12</cp:revision>
  <dcterms:created xsi:type="dcterms:W3CDTF">2025-04-04T12:15:00Z</dcterms:created>
  <dcterms:modified xsi:type="dcterms:W3CDTF">2025-04-04T12:45:00Z</dcterms:modified>
</cp:coreProperties>
</file>